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602E" w14:textId="77777777" w:rsidR="00451765" w:rsidRDefault="00451765"/>
    <w:p w14:paraId="21569124" w14:textId="77777777" w:rsidR="00C76A5F" w:rsidRDefault="00C76A5F"/>
    <w:p w14:paraId="110AD00C" w14:textId="77777777" w:rsidR="00C76A5F" w:rsidRDefault="00C76A5F"/>
    <w:p w14:paraId="66DC1826" w14:textId="77777777" w:rsidR="00C76A5F" w:rsidRPr="00C76A5F" w:rsidRDefault="00C76A5F" w:rsidP="00C76A5F">
      <w:pPr>
        <w:jc w:val="center"/>
        <w:rPr>
          <w:b/>
          <w:sz w:val="28"/>
        </w:rPr>
      </w:pPr>
      <w:r w:rsidRPr="00C76A5F">
        <w:rPr>
          <w:b/>
          <w:sz w:val="28"/>
        </w:rPr>
        <w:t>BOHATEROWIE</w:t>
      </w:r>
    </w:p>
    <w:p w14:paraId="24976810" w14:textId="77777777" w:rsidR="00C76A5F" w:rsidRDefault="00C76A5F" w:rsidP="00D61686">
      <w:pPr>
        <w:jc w:val="center"/>
      </w:pPr>
    </w:p>
    <w:p w14:paraId="5F7FE3C2" w14:textId="77777777" w:rsidR="00C76A5F" w:rsidRDefault="00C76A5F" w:rsidP="00D61686">
      <w:pPr>
        <w:jc w:val="center"/>
      </w:pPr>
      <w:r>
        <w:t>Wystawa fotograficzna kolektyw</w:t>
      </w:r>
      <w:r>
        <w:rPr>
          <w:rFonts w:hint="eastAsia"/>
        </w:rPr>
        <w:t>u</w:t>
      </w:r>
      <w:r>
        <w:t xml:space="preserve"> Nanga </w:t>
      </w:r>
      <w:proofErr w:type="spellStart"/>
      <w:r>
        <w:t>Pictures</w:t>
      </w:r>
      <w:proofErr w:type="spellEnd"/>
    </w:p>
    <w:p w14:paraId="48518149" w14:textId="77777777" w:rsidR="00C76A5F" w:rsidRDefault="00C76A5F" w:rsidP="00D61686">
      <w:pPr>
        <w:jc w:val="center"/>
      </w:pPr>
      <w:r>
        <w:t>7.07 - 31.07.2021</w:t>
      </w:r>
    </w:p>
    <w:p w14:paraId="79D9B85D" w14:textId="77777777" w:rsidR="00C76A5F" w:rsidRDefault="00C76A5F" w:rsidP="00D61686">
      <w:pPr>
        <w:jc w:val="center"/>
      </w:pPr>
      <w:r>
        <w:t>Wernisaż 7.07.2021</w:t>
      </w:r>
      <w:r w:rsidR="00D61686">
        <w:t>, godz. 18.00</w:t>
      </w:r>
    </w:p>
    <w:p w14:paraId="3082C8BD" w14:textId="77777777" w:rsidR="00D61686" w:rsidRDefault="00D61686" w:rsidP="00D61686">
      <w:pPr>
        <w:jc w:val="center"/>
      </w:pPr>
      <w:r>
        <w:t>Domy Towarowe Wars Sawa Junior</w:t>
      </w:r>
    </w:p>
    <w:p w14:paraId="245BC55E" w14:textId="77777777" w:rsidR="00C76A5F" w:rsidRDefault="00AA5F3C" w:rsidP="004E2AE7">
      <w:pPr>
        <w:jc w:val="center"/>
      </w:pPr>
      <w:r>
        <w:rPr>
          <w:rFonts w:hint="eastAsia"/>
        </w:rPr>
        <w:t>u</w:t>
      </w:r>
      <w:r>
        <w:t>l. Marszałkowska 104/122, Warszawa</w:t>
      </w:r>
    </w:p>
    <w:p w14:paraId="6FAF5E4B" w14:textId="77777777" w:rsidR="00C76A5F" w:rsidRDefault="00C76A5F"/>
    <w:p w14:paraId="35C15776" w14:textId="77777777" w:rsidR="00D61686" w:rsidRDefault="00D61686" w:rsidP="00C76A5F">
      <w:pPr>
        <w:pStyle w:val="Standard"/>
        <w:rPr>
          <w:rFonts w:ascii="Arial" w:hAnsi="Arial"/>
          <w:color w:val="000000"/>
        </w:rPr>
      </w:pPr>
    </w:p>
    <w:p w14:paraId="55451937" w14:textId="77777777" w:rsidR="00502E57" w:rsidRDefault="00502E57" w:rsidP="00502E57">
      <w:pPr>
        <w:jc w:val="both"/>
      </w:pPr>
      <w:r w:rsidRPr="00502E57">
        <w:t xml:space="preserve">Wspólny projekt „Bohaterowie” powstał z inicjatywy pięciu fotografów: Sławka Kamińskiego, Aleksandra Majdańskiego, Mirosława Pieślaka, Marty Rybickiej i Macieja Stanika, którzy tworzą kolektyw Nanga </w:t>
      </w:r>
      <w:proofErr w:type="spellStart"/>
      <w:r w:rsidRPr="00502E57">
        <w:t>Pictures</w:t>
      </w:r>
      <w:proofErr w:type="spellEnd"/>
      <w:r w:rsidRPr="00502E57">
        <w:t xml:space="preserve">. Jest to hołd złożony wszystkim tym, którzy walczyli i walczą z pandemią COVID-19. </w:t>
      </w:r>
    </w:p>
    <w:p w14:paraId="56E53A88" w14:textId="77777777" w:rsidR="00245D70" w:rsidRDefault="00502E57" w:rsidP="00502E57">
      <w:pPr>
        <w:jc w:val="both"/>
      </w:pPr>
      <w:r w:rsidRPr="00502E57">
        <w:t>Bohaterami zdjęć są pracownicy pięciu polskich szpitali. To portrety personelu medycznego i niemedycznego</w:t>
      </w:r>
      <w:r w:rsidR="00245D70">
        <w:t>. Wśród fotografowanych osób są</w:t>
      </w:r>
      <w:r w:rsidR="005C4684">
        <w:t xml:space="preserve"> m. in.</w:t>
      </w:r>
      <w:r w:rsidR="00245D70">
        <w:t>:</w:t>
      </w:r>
      <w:r w:rsidRPr="00502E57">
        <w:t xml:space="preserve"> salowe, pielęgniarki, sprzątaczki, rehabilitanci, lekarze, technicy </w:t>
      </w:r>
      <w:proofErr w:type="spellStart"/>
      <w:r w:rsidRPr="00502E57">
        <w:t>rtg</w:t>
      </w:r>
      <w:proofErr w:type="spellEnd"/>
      <w:r w:rsidRPr="00502E57">
        <w:t xml:space="preserve"> czy ratownicy medyczni. Każda z osób narażała swoje zdrowie, by pomagać chorym. A my chcieliśmy choć w tak prosty sposób podziękować im za pomoc i zaangażowanie. </w:t>
      </w:r>
    </w:p>
    <w:p w14:paraId="33034E4C" w14:textId="77777777" w:rsidR="00502E57" w:rsidRPr="00502E57" w:rsidRDefault="00502E57" w:rsidP="00502E57">
      <w:pPr>
        <w:jc w:val="both"/>
      </w:pPr>
      <w:r w:rsidRPr="00502E57">
        <w:t xml:space="preserve">Z 35 portretów powstała mozaika, która zawisła w formie bilbordu o wymiarach 14,5 m x 10,75 m na elewacji Domów Towarowych Wars Sawa Junior w Warszawie. </w:t>
      </w:r>
      <w:r w:rsidR="00680724">
        <w:t xml:space="preserve">Więcej zdjęć można zobaczyć </w:t>
      </w:r>
      <w:r w:rsidR="00245D70">
        <w:t>na stronie internetowej kolektyw</w:t>
      </w:r>
      <w:r w:rsidR="00245D70">
        <w:rPr>
          <w:rFonts w:hint="eastAsia"/>
        </w:rPr>
        <w:t>u</w:t>
      </w:r>
      <w:r w:rsidRPr="00502E57">
        <w:t>.</w:t>
      </w:r>
    </w:p>
    <w:p w14:paraId="20DF79C0" w14:textId="77777777" w:rsidR="00245D70" w:rsidRDefault="00245D70" w:rsidP="00502E57">
      <w:pPr>
        <w:jc w:val="both"/>
      </w:pPr>
    </w:p>
    <w:p w14:paraId="384E80CF" w14:textId="77777777" w:rsidR="00680724" w:rsidRDefault="00502E57" w:rsidP="00502E57">
      <w:pPr>
        <w:jc w:val="both"/>
      </w:pPr>
      <w:r w:rsidRPr="00502E57">
        <w:t xml:space="preserve">Dziękujemy </w:t>
      </w:r>
      <w:r w:rsidR="00680724">
        <w:t xml:space="preserve">naszym wszystkim bohaterom i szpitalom: </w:t>
      </w:r>
    </w:p>
    <w:p w14:paraId="36B058AC" w14:textId="77777777" w:rsidR="00680724" w:rsidRPr="0057413A" w:rsidRDefault="00680724" w:rsidP="00680724">
      <w:pPr>
        <w:pStyle w:val="Standard"/>
        <w:numPr>
          <w:ilvl w:val="0"/>
          <w:numId w:val="1"/>
        </w:numPr>
        <w:rPr>
          <w:rFonts w:hint="eastAsia"/>
          <w:color w:val="000000" w:themeColor="text1"/>
        </w:rPr>
      </w:pPr>
      <w:r w:rsidRPr="0057413A">
        <w:rPr>
          <w:rFonts w:hint="eastAsia"/>
          <w:color w:val="000000" w:themeColor="text1"/>
        </w:rPr>
        <w:t>Szpital im dr. Wojciecha Oczko w Przasnyszu</w:t>
      </w:r>
    </w:p>
    <w:p w14:paraId="26467F4D" w14:textId="77777777" w:rsidR="00680724" w:rsidRPr="0057413A" w:rsidRDefault="00680724" w:rsidP="00680724">
      <w:pPr>
        <w:pStyle w:val="Standard"/>
        <w:numPr>
          <w:ilvl w:val="0"/>
          <w:numId w:val="1"/>
        </w:numPr>
        <w:rPr>
          <w:rFonts w:eastAsia="Segoe UI" w:cs="Tahoma"/>
          <w:color w:val="000000" w:themeColor="text1"/>
        </w:rPr>
      </w:pPr>
      <w:r w:rsidRPr="0057413A">
        <w:rPr>
          <w:color w:val="000000" w:themeColor="text1"/>
        </w:rPr>
        <w:t xml:space="preserve">105. Kresowy Szpital Wojskowy z Przychodnią </w:t>
      </w:r>
      <w:r w:rsidRPr="0057413A">
        <w:rPr>
          <w:rFonts w:eastAsia="Segoe UI" w:cs="Tahoma"/>
          <w:color w:val="000000" w:themeColor="text1"/>
        </w:rPr>
        <w:t>SP ZOZ filia ŻAGAŃ</w:t>
      </w:r>
    </w:p>
    <w:p w14:paraId="798E6504" w14:textId="77777777" w:rsidR="00680724" w:rsidRPr="0057413A" w:rsidRDefault="00680724" w:rsidP="00680724">
      <w:pPr>
        <w:pStyle w:val="Standard"/>
        <w:numPr>
          <w:ilvl w:val="0"/>
          <w:numId w:val="1"/>
        </w:numPr>
        <w:rPr>
          <w:rFonts w:eastAsia="Segoe UI" w:cs="Tahoma"/>
          <w:color w:val="000000" w:themeColor="text1"/>
        </w:rPr>
      </w:pPr>
      <w:r w:rsidRPr="0057413A">
        <w:rPr>
          <w:rFonts w:eastAsia="Segoe UI" w:cs="Tahoma"/>
          <w:color w:val="000000" w:themeColor="text1"/>
        </w:rPr>
        <w:t>Mazowiecki Szpital Wojewódzki im. Św. Jana Pawła II w Siedlcach Sp. z o.o.</w:t>
      </w:r>
    </w:p>
    <w:p w14:paraId="66C6458F" w14:textId="77777777" w:rsidR="00680724" w:rsidRDefault="00680724" w:rsidP="00680724">
      <w:pPr>
        <w:pStyle w:val="Standard"/>
        <w:numPr>
          <w:ilvl w:val="0"/>
          <w:numId w:val="1"/>
        </w:numPr>
        <w:rPr>
          <w:rFonts w:eastAsia="Segoe UI" w:cs="Tahoma"/>
          <w:color w:val="000000" w:themeColor="text1"/>
        </w:rPr>
      </w:pPr>
      <w:r w:rsidRPr="0057413A">
        <w:rPr>
          <w:rFonts w:eastAsia="Segoe UI" w:cs="Tahoma"/>
          <w:color w:val="000000" w:themeColor="text1"/>
        </w:rPr>
        <w:t>Szpital Wolski im. dr Anny Gostyńskiej SPZOZ w Warszawie</w:t>
      </w:r>
    </w:p>
    <w:p w14:paraId="5F676992" w14:textId="77777777" w:rsidR="00680724" w:rsidRPr="00680724" w:rsidRDefault="00680724" w:rsidP="00680724">
      <w:pPr>
        <w:pStyle w:val="Standard"/>
        <w:numPr>
          <w:ilvl w:val="0"/>
          <w:numId w:val="1"/>
        </w:numPr>
        <w:rPr>
          <w:rFonts w:eastAsia="Segoe UI" w:cs="Tahoma"/>
          <w:color w:val="000000" w:themeColor="text1"/>
        </w:rPr>
      </w:pPr>
      <w:r>
        <w:rPr>
          <w:rFonts w:eastAsia="Segoe UI" w:cs="Tahoma"/>
          <w:color w:val="000000" w:themeColor="text1"/>
        </w:rPr>
        <w:t>Szpital Specjalistyczny w Kościerzynie Sp. z o.o.</w:t>
      </w:r>
    </w:p>
    <w:p w14:paraId="1D49F217" w14:textId="77777777" w:rsidR="00680724" w:rsidRDefault="00680724" w:rsidP="00502E57">
      <w:pPr>
        <w:jc w:val="both"/>
      </w:pPr>
    </w:p>
    <w:p w14:paraId="38D90CFC" w14:textId="77777777" w:rsidR="00680724" w:rsidRDefault="00680724" w:rsidP="00502E57">
      <w:pPr>
        <w:jc w:val="both"/>
      </w:pPr>
      <w:r>
        <w:t xml:space="preserve">oraz </w:t>
      </w:r>
      <w:r w:rsidR="00502E57" w:rsidRPr="00502E57">
        <w:t>wszystkim tym, którzy pomogli nam przy realizacji tego projektu:</w:t>
      </w:r>
    </w:p>
    <w:p w14:paraId="79D3F4F6" w14:textId="77777777" w:rsidR="00680724" w:rsidRDefault="00680724" w:rsidP="001F2505">
      <w:pPr>
        <w:pStyle w:val="ListParagraph"/>
        <w:numPr>
          <w:ilvl w:val="0"/>
          <w:numId w:val="2"/>
        </w:numPr>
        <w:jc w:val="both"/>
      </w:pPr>
      <w:r>
        <w:t>Domy Towarowe Wars Sawa Junior</w:t>
      </w:r>
      <w:r w:rsidR="004E2AE7">
        <w:t xml:space="preserve"> w Warszawie</w:t>
      </w:r>
    </w:p>
    <w:p w14:paraId="53698444" w14:textId="77777777" w:rsidR="00680724" w:rsidRDefault="001F2505" w:rsidP="001F2505">
      <w:pPr>
        <w:pStyle w:val="ListParagraph"/>
        <w:numPr>
          <w:ilvl w:val="0"/>
          <w:numId w:val="2"/>
        </w:numPr>
        <w:jc w:val="both"/>
      </w:pPr>
      <w:r>
        <w:rPr>
          <w:rFonts w:hint="eastAsia"/>
        </w:rPr>
        <w:t>R</w:t>
      </w:r>
      <w:r>
        <w:t xml:space="preserve">eklamaxxl.pl </w:t>
      </w:r>
    </w:p>
    <w:p w14:paraId="12040B22" w14:textId="77777777" w:rsidR="001F2505" w:rsidRDefault="001F2505" w:rsidP="001F2505">
      <w:pPr>
        <w:pStyle w:val="ListParagraph"/>
        <w:numPr>
          <w:ilvl w:val="0"/>
          <w:numId w:val="2"/>
        </w:numPr>
        <w:jc w:val="both"/>
      </w:pPr>
      <w:proofErr w:type="spellStart"/>
      <w:r>
        <w:t>Cybul.art</w:t>
      </w:r>
      <w:proofErr w:type="spellEnd"/>
    </w:p>
    <w:p w14:paraId="402BD671" w14:textId="77777777" w:rsidR="001F2505" w:rsidRDefault="001F2505" w:rsidP="001F2505">
      <w:pPr>
        <w:pStyle w:val="ListParagraph"/>
        <w:numPr>
          <w:ilvl w:val="0"/>
          <w:numId w:val="2"/>
        </w:numPr>
        <w:jc w:val="both"/>
      </w:pPr>
      <w:r>
        <w:t>Wr7.pl</w:t>
      </w:r>
    </w:p>
    <w:p w14:paraId="6CCE84A4" w14:textId="77777777" w:rsidR="001F2505" w:rsidRDefault="001F2505" w:rsidP="001F2505">
      <w:pPr>
        <w:jc w:val="both"/>
      </w:pPr>
    </w:p>
    <w:p w14:paraId="49C36E61" w14:textId="77777777" w:rsidR="00502E57" w:rsidRPr="00103EC2" w:rsidRDefault="008D4ECF" w:rsidP="00103EC2">
      <w:pPr>
        <w:jc w:val="both"/>
      </w:pPr>
      <w:r w:rsidRPr="00103EC2">
        <w:rPr>
          <w:b/>
        </w:rPr>
        <w:t xml:space="preserve">Nanga </w:t>
      </w:r>
      <w:proofErr w:type="spellStart"/>
      <w:r w:rsidRPr="00103EC2">
        <w:rPr>
          <w:b/>
        </w:rPr>
        <w:t>Pictures</w:t>
      </w:r>
      <w:proofErr w:type="spellEnd"/>
      <w:r w:rsidRPr="00103EC2">
        <w:t xml:space="preserve"> – kolektyw </w:t>
      </w:r>
      <w:r w:rsidR="00103EC2" w:rsidRPr="00103EC2">
        <w:t xml:space="preserve">pięciu wielokrotnie nagradzanych </w:t>
      </w:r>
      <w:r w:rsidRPr="00103EC2">
        <w:t>fotografów</w:t>
      </w:r>
      <w:r w:rsidR="00103EC2" w:rsidRPr="00103EC2">
        <w:t>, na co dzień pracujących dla</w:t>
      </w:r>
      <w:r w:rsidRPr="00103EC2">
        <w:t xml:space="preserve"> największych polski</w:t>
      </w:r>
      <w:r w:rsidR="00103EC2" w:rsidRPr="00103EC2">
        <w:t>ch redakcji</w:t>
      </w:r>
      <w:r w:rsidRPr="00103EC2">
        <w:t xml:space="preserve"> </w:t>
      </w:r>
      <w:r w:rsidR="00103EC2" w:rsidRPr="00103EC2">
        <w:t>i agencji</w:t>
      </w:r>
      <w:r w:rsidRPr="00103EC2">
        <w:t xml:space="preserve"> prasowych. Fotografują najważniejsze wydarzenia w Polsce i na świecie.</w:t>
      </w:r>
    </w:p>
    <w:p w14:paraId="696E612B" w14:textId="77777777" w:rsidR="00103EC2" w:rsidRDefault="00103EC2" w:rsidP="00103EC2">
      <w:pPr>
        <w:jc w:val="both"/>
        <w:rPr>
          <w:b/>
          <w:i/>
        </w:rPr>
      </w:pPr>
      <w:r w:rsidRPr="00103EC2">
        <w:t xml:space="preserve">Członkami kolektywu są: </w:t>
      </w:r>
      <w:r w:rsidRPr="00103EC2">
        <w:rPr>
          <w:b/>
          <w:i/>
        </w:rPr>
        <w:t>Sławek Kamiński, Aleksander Majdański, Mirosław Pieślak, Marta Rybicka i Maciej Stanik.</w:t>
      </w:r>
    </w:p>
    <w:p w14:paraId="4A9297F8" w14:textId="77777777" w:rsidR="00103EC2" w:rsidRDefault="00103EC2" w:rsidP="00103EC2">
      <w:pPr>
        <w:jc w:val="both"/>
        <w:rPr>
          <w:b/>
          <w:i/>
        </w:rPr>
      </w:pPr>
    </w:p>
    <w:p w14:paraId="74DCEDC4" w14:textId="77777777" w:rsidR="00103EC2" w:rsidRPr="00103EC2" w:rsidRDefault="00103EC2" w:rsidP="00103EC2">
      <w:pPr>
        <w:jc w:val="both"/>
      </w:pPr>
      <w:r w:rsidRPr="00103EC2">
        <w:t xml:space="preserve">Więcej informacji na stronie </w:t>
      </w:r>
      <w:r>
        <w:t>www.nangapictures.com</w:t>
      </w:r>
    </w:p>
    <w:p w14:paraId="5A9A6EE3" w14:textId="77777777" w:rsidR="00103EC2" w:rsidRDefault="00103EC2" w:rsidP="00103EC2">
      <w:pPr>
        <w:jc w:val="both"/>
        <w:rPr>
          <w:b/>
          <w:i/>
        </w:rPr>
      </w:pPr>
    </w:p>
    <w:p w14:paraId="719CEFE0" w14:textId="77777777" w:rsidR="00103EC2" w:rsidRPr="00103EC2" w:rsidRDefault="00103EC2" w:rsidP="00103EC2">
      <w:pPr>
        <w:jc w:val="both"/>
        <w:rPr>
          <w:i/>
          <w:sz w:val="20"/>
        </w:rPr>
      </w:pPr>
      <w:r w:rsidRPr="00103EC2">
        <w:rPr>
          <w:i/>
          <w:sz w:val="20"/>
        </w:rPr>
        <w:t xml:space="preserve">Dane kontaktowe dla mediów: </w:t>
      </w:r>
      <w:hyperlink r:id="rId5" w:history="1">
        <w:r w:rsidRPr="00103EC2">
          <w:rPr>
            <w:i/>
            <w:sz w:val="20"/>
          </w:rPr>
          <w:t>nangapictures@gmail.com</w:t>
        </w:r>
      </w:hyperlink>
    </w:p>
    <w:p w14:paraId="2CAB566B" w14:textId="77777777" w:rsidR="00103EC2" w:rsidRPr="00103EC2" w:rsidRDefault="00103EC2" w:rsidP="00103EC2">
      <w:pPr>
        <w:jc w:val="both"/>
        <w:rPr>
          <w:i/>
          <w:sz w:val="20"/>
        </w:rPr>
      </w:pPr>
      <w:r w:rsidRPr="00103EC2">
        <w:rPr>
          <w:i/>
          <w:sz w:val="20"/>
        </w:rPr>
        <w:t>Sławek Kamiński</w:t>
      </w:r>
      <w:r w:rsidRPr="00103EC2">
        <w:rPr>
          <w:i/>
          <w:sz w:val="20"/>
        </w:rPr>
        <w:t xml:space="preserve"> </w:t>
      </w:r>
      <w:r w:rsidRPr="00103EC2">
        <w:rPr>
          <w:i/>
          <w:sz w:val="20"/>
        </w:rPr>
        <w:t xml:space="preserve">+48 </w:t>
      </w:r>
      <w:r w:rsidRPr="00103EC2">
        <w:rPr>
          <w:i/>
          <w:sz w:val="20"/>
        </w:rPr>
        <w:t>507 095 779</w:t>
      </w:r>
    </w:p>
    <w:p w14:paraId="441F0C08" w14:textId="77777777" w:rsidR="00103EC2" w:rsidRPr="00103EC2" w:rsidRDefault="00103EC2" w:rsidP="00103EC2">
      <w:pPr>
        <w:jc w:val="both"/>
        <w:rPr>
          <w:i/>
          <w:sz w:val="20"/>
        </w:rPr>
      </w:pPr>
      <w:r w:rsidRPr="00103EC2">
        <w:rPr>
          <w:i/>
          <w:sz w:val="20"/>
        </w:rPr>
        <w:t xml:space="preserve">Aleksander Majdański + 48 692 091 891 </w:t>
      </w:r>
    </w:p>
    <w:p w14:paraId="761D5B7B" w14:textId="77777777" w:rsidR="00C76A5F" w:rsidRPr="00C76A5F" w:rsidRDefault="00C76A5F" w:rsidP="00C76A5F">
      <w:bookmarkStart w:id="0" w:name="_GoBack"/>
      <w:bookmarkEnd w:id="0"/>
    </w:p>
    <w:sectPr w:rsidR="00C76A5F" w:rsidRPr="00C76A5F" w:rsidSect="00934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1638"/>
    <w:multiLevelType w:val="hybridMultilevel"/>
    <w:tmpl w:val="4F0C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53D62"/>
    <w:multiLevelType w:val="hybridMultilevel"/>
    <w:tmpl w:val="297C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F"/>
    <w:rsid w:val="00103EC2"/>
    <w:rsid w:val="001F2505"/>
    <w:rsid w:val="0021465B"/>
    <w:rsid w:val="00245D70"/>
    <w:rsid w:val="00451765"/>
    <w:rsid w:val="004E2AE7"/>
    <w:rsid w:val="00502E57"/>
    <w:rsid w:val="005C4684"/>
    <w:rsid w:val="005C649B"/>
    <w:rsid w:val="006212A0"/>
    <w:rsid w:val="00680724"/>
    <w:rsid w:val="008D4ECF"/>
    <w:rsid w:val="00934FC7"/>
    <w:rsid w:val="009427F4"/>
    <w:rsid w:val="0099377B"/>
    <w:rsid w:val="00AA5F3C"/>
    <w:rsid w:val="00C76A5F"/>
    <w:rsid w:val="00D61686"/>
    <w:rsid w:val="00E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6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A5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val="pl-PL" w:eastAsia="zh-CN" w:bidi="hi-IN"/>
    </w:rPr>
  </w:style>
  <w:style w:type="paragraph" w:styleId="Heading4">
    <w:name w:val="heading 4"/>
    <w:basedOn w:val="Normal"/>
    <w:link w:val="Heading4Char"/>
    <w:uiPriority w:val="9"/>
    <w:qFormat/>
    <w:rsid w:val="00502E57"/>
    <w:pPr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Theme="minorHAnsi" w:hAnsi="Times New Roman" w:cs="Times New Roman"/>
      <w:b/>
      <w:bCs/>
      <w:kern w:val="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6A5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val="pl-PL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502E57"/>
    <w:rPr>
      <w:rFonts w:ascii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502E57"/>
  </w:style>
  <w:style w:type="character" w:styleId="Hyperlink">
    <w:name w:val="Hyperlink"/>
    <w:basedOn w:val="DefaultParagraphFont"/>
    <w:uiPriority w:val="99"/>
    <w:unhideWhenUsed/>
    <w:rsid w:val="00502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5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gapictur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2021-07-05T21:14:00Z</dcterms:created>
  <dcterms:modified xsi:type="dcterms:W3CDTF">2021-07-05T21:58:00Z</dcterms:modified>
</cp:coreProperties>
</file>